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0E2" w:rsidRDefault="002C5A7F" w:rsidP="002C5A7F">
      <w:pPr>
        <w:spacing w:after="0"/>
        <w:rPr>
          <w:i/>
          <w:sz w:val="28"/>
          <w:szCs w:val="28"/>
        </w:rPr>
      </w:pPr>
      <w:r w:rsidRPr="005630E2">
        <w:rPr>
          <w:b/>
          <w:sz w:val="28"/>
          <w:szCs w:val="28"/>
        </w:rPr>
        <w:t>Rå</w:t>
      </w:r>
      <w:r w:rsidR="005630E2" w:rsidRPr="005630E2">
        <w:rPr>
          <w:b/>
          <w:sz w:val="28"/>
          <w:szCs w:val="28"/>
        </w:rPr>
        <w:t>d till</w:t>
      </w:r>
      <w:r w:rsidR="005630E2">
        <w:rPr>
          <w:i/>
          <w:sz w:val="28"/>
          <w:szCs w:val="28"/>
        </w:rPr>
        <w:t xml:space="preserve"> </w:t>
      </w:r>
      <w:r w:rsidR="005630E2">
        <w:rPr>
          <w:b/>
          <w:sz w:val="28"/>
          <w:szCs w:val="28"/>
        </w:rPr>
        <w:t>tandläkaren som ska amalgamsanera</w:t>
      </w:r>
      <w:r w:rsidR="005630E2">
        <w:rPr>
          <w:i/>
          <w:sz w:val="28"/>
          <w:szCs w:val="28"/>
        </w:rPr>
        <w:t xml:space="preserve"> </w:t>
      </w:r>
    </w:p>
    <w:p w:rsidR="00395A8B" w:rsidRDefault="005630E2" w:rsidP="002C5A7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Tagna </w:t>
      </w:r>
      <w:proofErr w:type="spellStart"/>
      <w:r w:rsidR="00395A8B">
        <w:rPr>
          <w:i/>
          <w:sz w:val="28"/>
          <w:szCs w:val="28"/>
        </w:rPr>
        <w:t>bl</w:t>
      </w:r>
      <w:proofErr w:type="spellEnd"/>
      <w:r w:rsidR="00395A8B">
        <w:rPr>
          <w:i/>
          <w:sz w:val="28"/>
          <w:szCs w:val="28"/>
        </w:rPr>
        <w:t xml:space="preserve"> a </w:t>
      </w:r>
      <w:r>
        <w:rPr>
          <w:i/>
          <w:sz w:val="28"/>
          <w:szCs w:val="28"/>
        </w:rPr>
        <w:t>ur boken Dentala Material och Ohälsa Del II</w:t>
      </w:r>
      <w:r w:rsidR="00395A8B">
        <w:rPr>
          <w:i/>
          <w:sz w:val="28"/>
          <w:szCs w:val="28"/>
        </w:rPr>
        <w:t xml:space="preserve"> </w:t>
      </w:r>
    </w:p>
    <w:p w:rsidR="00395A8B" w:rsidRPr="002C5A7F" w:rsidRDefault="00395A8B" w:rsidP="002C5A7F">
      <w:pPr>
        <w:spacing w:after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(se också </w:t>
      </w:r>
      <w:hyperlink r:id="rId6" w:history="1">
        <w:r w:rsidRPr="00DC2A80">
          <w:rPr>
            <w:rStyle w:val="Hyperlnk"/>
            <w:i/>
            <w:sz w:val="28"/>
            <w:szCs w:val="28"/>
          </w:rPr>
          <w:t>www.smartchoice.com</w:t>
        </w:r>
      </w:hyperlink>
      <w:r>
        <w:rPr>
          <w:i/>
          <w:sz w:val="28"/>
          <w:szCs w:val="28"/>
        </w:rPr>
        <w:t xml:space="preserve"> och </w:t>
      </w:r>
      <w:hyperlink r:id="rId7" w:history="1">
        <w:r w:rsidRPr="00DC2A80">
          <w:rPr>
            <w:rStyle w:val="Hyperlnk"/>
            <w:i/>
            <w:sz w:val="28"/>
            <w:szCs w:val="28"/>
          </w:rPr>
          <w:t>www.iaomt.org</w:t>
        </w:r>
      </w:hyperlink>
      <w:r>
        <w:rPr>
          <w:i/>
          <w:sz w:val="28"/>
          <w:szCs w:val="28"/>
        </w:rPr>
        <w:t xml:space="preserve"> </w:t>
      </w:r>
      <w:bookmarkStart w:id="0" w:name="_GoBack"/>
      <w:bookmarkEnd w:id="0"/>
      <w:r>
        <w:rPr>
          <w:i/>
          <w:sz w:val="28"/>
          <w:szCs w:val="28"/>
        </w:rPr>
        <w:t>)</w:t>
      </w:r>
    </w:p>
    <w:p w:rsidR="002C5A7F" w:rsidRDefault="002C5A7F" w:rsidP="002C5A7F">
      <w:pPr>
        <w:pBdr>
          <w:top w:val="single" w:sz="4" w:space="1" w:color="auto"/>
        </w:pBdr>
        <w:spacing w:after="0"/>
        <w:rPr>
          <w:b/>
          <w:sz w:val="28"/>
          <w:szCs w:val="28"/>
        </w:rPr>
      </w:pPr>
    </w:p>
    <w:p w:rsidR="002C5A7F" w:rsidRDefault="002C5A7F" w:rsidP="002C5A7F">
      <w:pPr>
        <w:pBdr>
          <w:top w:val="single" w:sz="4" w:space="1" w:color="auto"/>
        </w:pBd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Skydda patienten och dig själv. Friskluftsmask är ett bra för båda. </w:t>
      </w:r>
      <w:r w:rsidR="00AF46EA">
        <w:rPr>
          <w:sz w:val="28"/>
          <w:szCs w:val="28"/>
        </w:rPr>
        <w:t xml:space="preserve">Använd </w:t>
      </w:r>
      <w:r w:rsidR="005630E2">
        <w:rPr>
          <w:sz w:val="28"/>
          <w:szCs w:val="28"/>
        </w:rPr>
        <w:t xml:space="preserve">gärna </w:t>
      </w:r>
      <w:r w:rsidR="00AF46EA">
        <w:rPr>
          <w:sz w:val="28"/>
          <w:szCs w:val="28"/>
        </w:rPr>
        <w:t xml:space="preserve">ett kvicksilverfilter för att rengöra hela rummet. </w:t>
      </w:r>
    </w:p>
    <w:p w:rsidR="00AF46EA" w:rsidRDefault="00AF46EA" w:rsidP="002C5A7F">
      <w:pPr>
        <w:pBdr>
          <w:top w:val="single" w:sz="4" w:space="1" w:color="auto"/>
        </w:pBdr>
        <w:spacing w:after="0"/>
        <w:rPr>
          <w:sz w:val="28"/>
          <w:szCs w:val="28"/>
        </w:rPr>
      </w:pPr>
    </w:p>
    <w:p w:rsidR="00AF46EA" w:rsidRDefault="002C5A7F" w:rsidP="002C5A7F">
      <w:pPr>
        <w:pBdr>
          <w:top w:val="single" w:sz="4" w:space="1" w:color="auto"/>
        </w:pBdr>
        <w:spacing w:after="0"/>
        <w:rPr>
          <w:rFonts w:cstheme="minorHAnsi"/>
          <w:sz w:val="28"/>
          <w:szCs w:val="28"/>
        </w:rPr>
      </w:pPr>
      <w:r>
        <w:rPr>
          <w:sz w:val="28"/>
          <w:szCs w:val="28"/>
        </w:rPr>
        <w:t>Ha ett kraftigt utsug under hakan på patienten så att luften inte kommer i patientens eller personalens andningszon</w:t>
      </w:r>
      <w:r w:rsidR="00AF46EA">
        <w:rPr>
          <w:sz w:val="28"/>
          <w:szCs w:val="28"/>
        </w:rPr>
        <w:t xml:space="preserve"> och använd en bra sug som tar 150-320 liter luft/minut</w:t>
      </w:r>
      <w:r>
        <w:rPr>
          <w:sz w:val="28"/>
          <w:szCs w:val="28"/>
        </w:rPr>
        <w:t xml:space="preserve">. Använd kofferdam på patienten och </w:t>
      </w:r>
      <w:proofErr w:type="spellStart"/>
      <w:r>
        <w:rPr>
          <w:sz w:val="28"/>
          <w:szCs w:val="28"/>
        </w:rPr>
        <w:t>clean-</w:t>
      </w:r>
      <w:proofErr w:type="gramStart"/>
      <w:r>
        <w:rPr>
          <w:sz w:val="28"/>
          <w:szCs w:val="28"/>
        </w:rPr>
        <w:t>up</w:t>
      </w:r>
      <w:proofErr w:type="spellEnd"/>
      <w:r w:rsidRPr="002C5A7F">
        <w:rPr>
          <w:rFonts w:ascii="Arial Black" w:hAnsi="Arial Black" w:cstheme="minorHAnsi"/>
          <w:sz w:val="16"/>
          <w:szCs w:val="16"/>
          <w:vertAlign w:val="superscript"/>
        </w:rPr>
        <w:t>®</w:t>
      </w:r>
      <w:r>
        <w:rPr>
          <w:rFonts w:ascii="Arial Black" w:hAnsi="Arial Black" w:cstheme="minorHAnsi"/>
          <w:sz w:val="16"/>
          <w:szCs w:val="16"/>
        </w:rPr>
        <w:t xml:space="preserve"> </w:t>
      </w:r>
      <w:r w:rsidR="00E40A49">
        <w:rPr>
          <w:rFonts w:cstheme="minorHAnsi"/>
          <w:sz w:val="24"/>
          <w:szCs w:val="24"/>
        </w:rPr>
        <w:t xml:space="preserve"> (</w:t>
      </w:r>
      <w:r w:rsidR="00E40A49">
        <w:rPr>
          <w:rFonts w:cstheme="minorHAnsi"/>
          <w:sz w:val="28"/>
          <w:szCs w:val="28"/>
        </w:rPr>
        <w:t>köps</w:t>
      </w:r>
      <w:proofErr w:type="gramEnd"/>
      <w:r w:rsidR="00E40A49">
        <w:rPr>
          <w:rFonts w:cstheme="minorHAnsi"/>
          <w:sz w:val="28"/>
          <w:szCs w:val="28"/>
        </w:rPr>
        <w:t xml:space="preserve"> från</w:t>
      </w:r>
      <w:r w:rsidR="00AF46EA">
        <w:rPr>
          <w:rFonts w:cstheme="minorHAnsi"/>
          <w:sz w:val="28"/>
          <w:szCs w:val="28"/>
        </w:rPr>
        <w:t xml:space="preserve"> </w:t>
      </w:r>
      <w:proofErr w:type="spellStart"/>
      <w:r w:rsidR="00AF46EA">
        <w:rPr>
          <w:rFonts w:cstheme="minorHAnsi"/>
          <w:sz w:val="28"/>
          <w:szCs w:val="28"/>
        </w:rPr>
        <w:t>Cleandent</w:t>
      </w:r>
      <w:proofErr w:type="spellEnd"/>
      <w:r w:rsidR="00AF46EA">
        <w:rPr>
          <w:rFonts w:cstheme="minorHAnsi"/>
          <w:sz w:val="28"/>
          <w:szCs w:val="28"/>
        </w:rPr>
        <w:t xml:space="preserve">, </w:t>
      </w:r>
      <w:hyperlink r:id="rId8" w:history="1">
        <w:r w:rsidR="00AF46EA" w:rsidRPr="00DC2A80">
          <w:rPr>
            <w:rStyle w:val="Hyperlnk"/>
            <w:rFonts w:cstheme="minorHAnsi"/>
            <w:sz w:val="28"/>
            <w:szCs w:val="28"/>
          </w:rPr>
          <w:t>www.cleandent.se</w:t>
        </w:r>
      </w:hyperlink>
      <w:r w:rsidR="00AF46EA">
        <w:rPr>
          <w:rFonts w:cstheme="minorHAnsi"/>
          <w:sz w:val="28"/>
          <w:szCs w:val="28"/>
        </w:rPr>
        <w:t xml:space="preserve"> )</w:t>
      </w:r>
    </w:p>
    <w:p w:rsidR="00AF46EA" w:rsidRDefault="00AF46EA" w:rsidP="002C5A7F">
      <w:pPr>
        <w:pBdr>
          <w:top w:val="single" w:sz="4" w:space="1" w:color="auto"/>
        </w:pBdr>
        <w:spacing w:after="0"/>
        <w:rPr>
          <w:rFonts w:cstheme="minorHAnsi"/>
          <w:sz w:val="28"/>
          <w:szCs w:val="28"/>
        </w:rPr>
      </w:pPr>
    </w:p>
    <w:p w:rsidR="002C5A7F" w:rsidRPr="002C5A7F" w:rsidRDefault="002C5A7F" w:rsidP="002C5A7F">
      <w:pPr>
        <w:pBdr>
          <w:top w:val="single" w:sz="4" w:space="1" w:color="auto"/>
        </w:pBdr>
        <w:spacing w:after="0"/>
        <w:rPr>
          <w:b/>
          <w:sz w:val="28"/>
          <w:szCs w:val="28"/>
        </w:rPr>
      </w:pPr>
      <w:r w:rsidRPr="002C5A7F">
        <w:rPr>
          <w:b/>
          <w:sz w:val="28"/>
          <w:szCs w:val="28"/>
        </w:rPr>
        <w:t>Gör så här vid borttagning av fyllningen:</w:t>
      </w:r>
    </w:p>
    <w:p w:rsidR="002C5A7F" w:rsidRDefault="002C5A7F" w:rsidP="002C5A7F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Borra så lite som möjligt</w:t>
      </w:r>
    </w:p>
    <w:p w:rsidR="002C5A7F" w:rsidRDefault="00A57BCC" w:rsidP="002C5A7F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Använd</w:t>
      </w:r>
      <w:r w:rsidR="002C5A7F">
        <w:rPr>
          <w:sz w:val="28"/>
          <w:szCs w:val="28"/>
        </w:rPr>
        <w:t xml:space="preserve"> runda borr</w:t>
      </w:r>
      <w:r>
        <w:rPr>
          <w:sz w:val="28"/>
          <w:szCs w:val="28"/>
        </w:rPr>
        <w:t xml:space="preserve"> (topprundad fissurborr)</w:t>
      </w:r>
      <w:r w:rsidR="00D052EE">
        <w:rPr>
          <w:sz w:val="28"/>
          <w:szCs w:val="28"/>
        </w:rPr>
        <w:t xml:space="preserve"> och alltid nya med bra skärpa. Använd </w:t>
      </w:r>
      <w:proofErr w:type="gramStart"/>
      <w:r w:rsidR="00D052EE">
        <w:rPr>
          <w:sz w:val="28"/>
          <w:szCs w:val="28"/>
        </w:rPr>
        <w:t>ej</w:t>
      </w:r>
      <w:proofErr w:type="gramEnd"/>
      <w:r w:rsidR="00D052EE">
        <w:rPr>
          <w:sz w:val="28"/>
          <w:szCs w:val="28"/>
        </w:rPr>
        <w:t xml:space="preserve"> diamantbelagda fräsar.</w:t>
      </w:r>
    </w:p>
    <w:p w:rsidR="005630E2" w:rsidRDefault="00D052EE" w:rsidP="002C5A7F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Ta bort ett eller flera underskär och när fyllningen är frigjord längs ena sidan läggs ett snitt genom fyllningen på tvären till motsatt sida. </w:t>
      </w:r>
    </w:p>
    <w:p w:rsidR="005630E2" w:rsidRDefault="00D052EE" w:rsidP="002C5A7F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Försök att med verktyg bända loss de två halvorna av fyllningen. </w:t>
      </w:r>
    </w:p>
    <w:p w:rsidR="005630E2" w:rsidRDefault="00D052EE" w:rsidP="002C5A7F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Om det inte går</w:t>
      </w:r>
      <w:r w:rsidR="005630E2">
        <w:rPr>
          <w:sz w:val="28"/>
          <w:szCs w:val="28"/>
        </w:rPr>
        <w:t xml:space="preserve"> att bända loss fyllningen kan du t</w:t>
      </w:r>
      <w:r>
        <w:rPr>
          <w:sz w:val="28"/>
          <w:szCs w:val="28"/>
        </w:rPr>
        <w:t>esta a</w:t>
      </w:r>
      <w:r w:rsidR="005630E2">
        <w:rPr>
          <w:sz w:val="28"/>
          <w:szCs w:val="28"/>
        </w:rPr>
        <w:t>t</w:t>
      </w:r>
      <w:r>
        <w:rPr>
          <w:sz w:val="28"/>
          <w:szCs w:val="28"/>
        </w:rPr>
        <w:t xml:space="preserve">t vibrera mot fyllningshalvorna med bred ultraljudsspets. </w:t>
      </w:r>
    </w:p>
    <w:p w:rsidR="002C5A7F" w:rsidRDefault="00D052EE" w:rsidP="002C5A7F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Om fyllningen inte lossnar måste underskärseliminering fortsätta med nya bändningsförsök. </w:t>
      </w:r>
    </w:p>
    <w:p w:rsidR="005630E2" w:rsidRDefault="005630E2" w:rsidP="002C5A7F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Ta bort allt synligt amalgam med mejsel eller borr. Kikarglasögon bör användas.</w:t>
      </w:r>
    </w:p>
    <w:p w:rsidR="005630E2" w:rsidRDefault="005630E2" w:rsidP="002C5A7F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Spola kaviteten ordentligt med vatten för att få bort allt amalgam.</w:t>
      </w:r>
    </w:p>
    <w:p w:rsidR="005630E2" w:rsidRDefault="005630E2" w:rsidP="002C5A7F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Kaviteten </w:t>
      </w:r>
      <w:proofErr w:type="spellStart"/>
      <w:r>
        <w:rPr>
          <w:sz w:val="28"/>
          <w:szCs w:val="28"/>
        </w:rPr>
        <w:t>renborras</w:t>
      </w:r>
      <w:proofErr w:type="spellEnd"/>
      <w:r>
        <w:rPr>
          <w:sz w:val="28"/>
          <w:szCs w:val="28"/>
        </w:rPr>
        <w:t xml:space="preserve"> därefter med lågvarvsborr och vattenbegjutning</w:t>
      </w:r>
      <w:r w:rsidR="00395A8B">
        <w:rPr>
          <w:sz w:val="28"/>
          <w:szCs w:val="28"/>
        </w:rPr>
        <w:t>.</w:t>
      </w:r>
    </w:p>
    <w:p w:rsidR="005630E2" w:rsidRDefault="005630E2" w:rsidP="002C5A7F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Eventuellt kan </w:t>
      </w:r>
      <w:proofErr w:type="spellStart"/>
      <w:r>
        <w:rPr>
          <w:sz w:val="28"/>
          <w:szCs w:val="28"/>
        </w:rPr>
        <w:t>klorella</w:t>
      </w:r>
      <w:proofErr w:type="spellEnd"/>
      <w:r>
        <w:rPr>
          <w:sz w:val="28"/>
          <w:szCs w:val="28"/>
        </w:rPr>
        <w:t xml:space="preserve"> läggas i kaviteten för att suga upp kvarvarande amalgam/kvicksilver.  Sköljd därefter med stora mängder vatten.</w:t>
      </w:r>
    </w:p>
    <w:p w:rsidR="00395A8B" w:rsidRDefault="00395A8B" w:rsidP="002C5A7F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Kvicksilver finns alltid kvar i </w:t>
      </w:r>
      <w:proofErr w:type="spellStart"/>
      <w:r>
        <w:rPr>
          <w:sz w:val="28"/>
          <w:szCs w:val="28"/>
        </w:rPr>
        <w:t>dentinkanalerna</w:t>
      </w:r>
      <w:proofErr w:type="spellEnd"/>
      <w:r>
        <w:rPr>
          <w:sz w:val="28"/>
          <w:szCs w:val="28"/>
        </w:rPr>
        <w:t xml:space="preserve">, men en levande tand klarar sannolikt att göra sig av med det. </w:t>
      </w:r>
    </w:p>
    <w:p w:rsidR="00395A8B" w:rsidRDefault="00395A8B" w:rsidP="002C5A7F">
      <w:pPr>
        <w:pStyle w:val="Liststycke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Eventuella amalgamtatueraringar bör tas bort och eventuella amalgamrester i tandköttet ska också tas bort. Röntgen behövs för att kontrollera att allt amalgam är borta.</w:t>
      </w:r>
    </w:p>
    <w:p w:rsidR="005630E2" w:rsidRDefault="005630E2" w:rsidP="005630E2">
      <w:pPr>
        <w:pStyle w:val="Liststycke"/>
        <w:spacing w:after="0"/>
        <w:rPr>
          <w:sz w:val="28"/>
          <w:szCs w:val="28"/>
        </w:rPr>
      </w:pPr>
    </w:p>
    <w:p w:rsidR="00395A8B" w:rsidRDefault="00395A8B" w:rsidP="005630E2">
      <w:pPr>
        <w:spacing w:after="0"/>
        <w:ind w:left="360"/>
        <w:rPr>
          <w:sz w:val="28"/>
          <w:szCs w:val="28"/>
        </w:rPr>
      </w:pPr>
    </w:p>
    <w:p w:rsidR="00395A8B" w:rsidRPr="00395A8B" w:rsidRDefault="00395A8B" w:rsidP="005630E2">
      <w:pPr>
        <w:spacing w:after="0"/>
        <w:ind w:left="360"/>
        <w:rPr>
          <w:b/>
          <w:sz w:val="28"/>
          <w:szCs w:val="28"/>
        </w:rPr>
      </w:pPr>
      <w:r>
        <w:rPr>
          <w:b/>
          <w:sz w:val="28"/>
          <w:szCs w:val="28"/>
        </w:rPr>
        <w:t>Borrhuvud och engångsartiklar behandlas som miljöfarligt avfall</w:t>
      </w:r>
    </w:p>
    <w:p w:rsidR="005630E2" w:rsidRDefault="005630E2" w:rsidP="005630E2">
      <w:p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 xml:space="preserve">Borrhuvudet är kontaminerat med amalgam och ska sköljas och rengöras över tvättställ ansluten till amalgamavskiljaren. Allt engångsmaterial är kontaminerat och hanteras som miljöfarligt avfall. </w:t>
      </w:r>
    </w:p>
    <w:p w:rsidR="00395A8B" w:rsidRDefault="00395A8B" w:rsidP="005630E2">
      <w:pPr>
        <w:spacing w:after="0"/>
        <w:ind w:left="360"/>
        <w:rPr>
          <w:sz w:val="28"/>
          <w:szCs w:val="28"/>
        </w:rPr>
      </w:pPr>
    </w:p>
    <w:p w:rsidR="00395A8B" w:rsidRPr="005630E2" w:rsidRDefault="00395A8B" w:rsidP="005630E2">
      <w:pPr>
        <w:spacing w:after="0"/>
        <w:ind w:left="360"/>
        <w:rPr>
          <w:sz w:val="28"/>
          <w:szCs w:val="28"/>
        </w:rPr>
      </w:pPr>
    </w:p>
    <w:p w:rsidR="002C5A7F" w:rsidRPr="002C5A7F" w:rsidRDefault="002C5A7F" w:rsidP="002C5A7F">
      <w:pPr>
        <w:spacing w:after="0"/>
        <w:rPr>
          <w:sz w:val="24"/>
          <w:szCs w:val="24"/>
        </w:rPr>
      </w:pPr>
    </w:p>
    <w:p w:rsidR="002C5A7F" w:rsidRPr="002C5A7F" w:rsidRDefault="002C5A7F">
      <w:pPr>
        <w:rPr>
          <w:sz w:val="28"/>
          <w:szCs w:val="28"/>
        </w:rPr>
      </w:pPr>
    </w:p>
    <w:sectPr w:rsidR="002C5A7F" w:rsidRPr="002C5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BA43A4"/>
    <w:multiLevelType w:val="hybridMultilevel"/>
    <w:tmpl w:val="485EA572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A7F"/>
    <w:rsid w:val="002C5A7F"/>
    <w:rsid w:val="00395A8B"/>
    <w:rsid w:val="005630E2"/>
    <w:rsid w:val="00A57BCC"/>
    <w:rsid w:val="00AF46EA"/>
    <w:rsid w:val="00B57254"/>
    <w:rsid w:val="00B61855"/>
    <w:rsid w:val="00D052EE"/>
    <w:rsid w:val="00E4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5A7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F46E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2C5A7F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AF4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eandent.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aom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martchoice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aml</dc:creator>
  <cp:lastModifiedBy>aml</cp:lastModifiedBy>
  <cp:revision>2</cp:revision>
  <dcterms:created xsi:type="dcterms:W3CDTF">2017-03-19T00:12:00Z</dcterms:created>
  <dcterms:modified xsi:type="dcterms:W3CDTF">2017-03-19T00:12:00Z</dcterms:modified>
</cp:coreProperties>
</file>